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EBB" w:rsidRPr="00B254C2" w:rsidRDefault="00F91EBB">
      <w:pPr>
        <w:rPr>
          <w:b/>
        </w:rPr>
      </w:pPr>
      <w:r w:rsidRPr="00B254C2">
        <w:rPr>
          <w:b/>
        </w:rPr>
        <w:t xml:space="preserve">Leadership Ventures – </w:t>
      </w:r>
      <w:proofErr w:type="spellStart"/>
      <w:r w:rsidRPr="00B254C2">
        <w:rPr>
          <w:b/>
        </w:rPr>
        <w:t>Coursematch</w:t>
      </w:r>
      <w:proofErr w:type="spellEnd"/>
      <w:r w:rsidRPr="00B254C2">
        <w:rPr>
          <w:b/>
        </w:rPr>
        <w:t xml:space="preserve"> Enrollment</w:t>
      </w:r>
    </w:p>
    <w:p w:rsidR="00F91EBB" w:rsidRDefault="00F91EBB">
      <w:r>
        <w:t xml:space="preserve"> Is the </w:t>
      </w:r>
      <w:proofErr w:type="spellStart"/>
      <w:r>
        <w:t>Coursematch</w:t>
      </w:r>
      <w:proofErr w:type="spellEnd"/>
      <w:r>
        <w:t xml:space="preserve"> systems for ventures the same as the </w:t>
      </w:r>
      <w:proofErr w:type="spellStart"/>
      <w:r>
        <w:t>Coursematch</w:t>
      </w:r>
      <w:proofErr w:type="spellEnd"/>
      <w:r>
        <w:t xml:space="preserve"> system for academic courses? </w:t>
      </w:r>
    </w:p>
    <w:p w:rsidR="00F91EBB" w:rsidRDefault="00F91EBB" w:rsidP="00B254C2">
      <w:pPr>
        <w:pStyle w:val="ListParagraph"/>
        <w:numPr>
          <w:ilvl w:val="0"/>
          <w:numId w:val="3"/>
        </w:numPr>
      </w:pPr>
      <w:r>
        <w:t xml:space="preserve">CourseMatch for ventures is completely separate from CourseMatch for academic courses. Budgets used to pay for ventures will not impact budgets used for classes and vice versa. </w:t>
      </w:r>
    </w:p>
    <w:p w:rsidR="00B254C2" w:rsidRDefault="00F91EBB">
      <w:r>
        <w:t xml:space="preserve">Can I carry over my </w:t>
      </w:r>
      <w:proofErr w:type="spellStart"/>
      <w:r>
        <w:t>Coursematch</w:t>
      </w:r>
      <w:proofErr w:type="spellEnd"/>
      <w:r>
        <w:t xml:space="preserve"> budget for ventures from one year to the next? </w:t>
      </w:r>
    </w:p>
    <w:p w:rsidR="00F91EBB" w:rsidRDefault="00F91EBB" w:rsidP="00B254C2">
      <w:pPr>
        <w:pStyle w:val="ListParagraph"/>
        <w:numPr>
          <w:ilvl w:val="0"/>
          <w:numId w:val="3"/>
        </w:numPr>
      </w:pPr>
      <w:r>
        <w:t xml:space="preserve">No. In order to ensure that the greatest number of students can experience a leadership venture during their time at Wharton, point allocations are assigned as follows: </w:t>
      </w:r>
    </w:p>
    <w:p w:rsidR="00F91EBB" w:rsidRDefault="00F91EBB" w:rsidP="00F91EBB">
      <w:pPr>
        <w:pStyle w:val="ListParagraph"/>
        <w:numPr>
          <w:ilvl w:val="0"/>
          <w:numId w:val="2"/>
        </w:numPr>
      </w:pPr>
      <w:r>
        <w:t>Second years who have never participated in a venture: 1500 points</w:t>
      </w:r>
    </w:p>
    <w:p w:rsidR="00F91EBB" w:rsidRDefault="00F91EBB" w:rsidP="00F91EBB">
      <w:pPr>
        <w:pStyle w:val="ListParagraph"/>
        <w:numPr>
          <w:ilvl w:val="0"/>
          <w:numId w:val="2"/>
        </w:numPr>
      </w:pPr>
      <w:r>
        <w:t>All first year students: 1250</w:t>
      </w:r>
    </w:p>
    <w:p w:rsidR="00F91EBB" w:rsidRDefault="00F91EBB" w:rsidP="00F91EBB">
      <w:pPr>
        <w:pStyle w:val="ListParagraph"/>
        <w:numPr>
          <w:ilvl w:val="0"/>
          <w:numId w:val="2"/>
        </w:numPr>
      </w:pPr>
      <w:r>
        <w:t>Second year students that have already participated in an expedition and/or intensive: 1000 points.</w:t>
      </w:r>
    </w:p>
    <w:p w:rsidR="00F91EBB" w:rsidRDefault="00F91EBB" w:rsidP="00F91EBB">
      <w:pPr>
        <w:pStyle w:val="ListParagraph"/>
        <w:numPr>
          <w:ilvl w:val="0"/>
          <w:numId w:val="2"/>
        </w:numPr>
      </w:pPr>
      <w:r>
        <w:t xml:space="preserve">Second Year students who were No-Shows to workshops: 1000 points. </w:t>
      </w:r>
    </w:p>
    <w:p w:rsidR="00F91EBB" w:rsidRDefault="00F91EBB">
      <w:r>
        <w:t xml:space="preserve"> How is waitlist placement determined? </w:t>
      </w:r>
    </w:p>
    <w:p w:rsidR="00F91EBB" w:rsidRDefault="00F91EBB" w:rsidP="00B254C2">
      <w:pPr>
        <w:pStyle w:val="ListParagraph"/>
        <w:numPr>
          <w:ilvl w:val="0"/>
          <w:numId w:val="4"/>
        </w:numPr>
      </w:pPr>
      <w:r>
        <w:t xml:space="preserve">During the CourseMatch run, waitlists will be created that include all students that input utilities for a venture and did not win it. Students with the highest relative utility will be placed on the waitlist first. After CourseMatch results are released, students who did not previously input a utility for a venture can still place themselves on the bottom of the waitlist on a first come, first served basis. </w:t>
      </w:r>
    </w:p>
    <w:p w:rsidR="00F91EBB" w:rsidRDefault="00F91EBB">
      <w:r>
        <w:t xml:space="preserve">Are there grades or course credit associated with Ventures? </w:t>
      </w:r>
    </w:p>
    <w:p w:rsidR="00F91EBB" w:rsidRDefault="00F91EBB" w:rsidP="00B254C2">
      <w:pPr>
        <w:pStyle w:val="ListParagraph"/>
        <w:numPr>
          <w:ilvl w:val="0"/>
          <w:numId w:val="4"/>
        </w:numPr>
      </w:pPr>
      <w:r>
        <w:t xml:space="preserve">No. Ventures are purely for personal development and are not graded or counted toward required credits. </w:t>
      </w:r>
    </w:p>
    <w:p w:rsidR="00F91EBB" w:rsidRDefault="00F91EBB">
      <w:r>
        <w:t xml:space="preserve">Can I win more than one expedition, intensive, or workshop? </w:t>
      </w:r>
    </w:p>
    <w:p w:rsidR="00F91EBB" w:rsidRDefault="00F91EBB" w:rsidP="00B254C2">
      <w:pPr>
        <w:pStyle w:val="ListParagraph"/>
        <w:numPr>
          <w:ilvl w:val="0"/>
          <w:numId w:val="4"/>
        </w:numPr>
      </w:pPr>
      <w:r>
        <w:t xml:space="preserve">CourseMatch will not limit your enrollment in multiple ventures as long as you have the budget to pay for it. However, CourseMatch is programmed so that a student cannot win two ventures that are scheduled to occur at the same time (for example two workshops that are scheduled for the morning of Saturday, September 23rd) and/or two expeditions that are the same but are held at different times. </w:t>
      </w:r>
    </w:p>
    <w:p w:rsidR="00F91EBB" w:rsidRDefault="00F91EBB">
      <w:r>
        <w:t xml:space="preserve">Are all of the expeditions, intensives and workshops for </w:t>
      </w:r>
      <w:r w:rsidR="00E30A33">
        <w:t>the academic year</w:t>
      </w:r>
      <w:r>
        <w:t xml:space="preserve"> included in this run of </w:t>
      </w:r>
      <w:proofErr w:type="spellStart"/>
      <w:r>
        <w:t>Coursematch</w:t>
      </w:r>
      <w:proofErr w:type="spellEnd"/>
      <w:r>
        <w:t xml:space="preserve">? </w:t>
      </w:r>
    </w:p>
    <w:p w:rsidR="00F91EBB" w:rsidRDefault="00F91EBB" w:rsidP="00B254C2">
      <w:pPr>
        <w:pStyle w:val="ListParagraph"/>
        <w:numPr>
          <w:ilvl w:val="0"/>
          <w:numId w:val="4"/>
        </w:numPr>
      </w:pPr>
      <w:r>
        <w:t xml:space="preserve">All expeditions for the academic year are included in the </w:t>
      </w:r>
      <w:r w:rsidRPr="00E30A33">
        <w:rPr>
          <w:b/>
        </w:rPr>
        <w:t>fall (Sept/Oct)</w:t>
      </w:r>
      <w:r>
        <w:t xml:space="preserve"> run of CourseMatch. We will run CourseMatch again </w:t>
      </w:r>
      <w:r w:rsidR="00E30A33">
        <w:t>in the spring semester</w:t>
      </w:r>
      <w:bookmarkStart w:id="0" w:name="_GoBack"/>
      <w:bookmarkEnd w:id="0"/>
      <w:r>
        <w:t xml:space="preserve"> for two intensives offered again in the spring (FDNY and Quantico) as well as additio</w:t>
      </w:r>
      <w:r w:rsidR="00E30A33">
        <w:t>nal workshop offerings</w:t>
      </w:r>
      <w:r>
        <w:t xml:space="preserve">. </w:t>
      </w:r>
    </w:p>
    <w:p w:rsidR="00F91EBB" w:rsidRDefault="00F91EBB">
      <w:r>
        <w:t xml:space="preserve">How does automatic Drop/Add work? </w:t>
      </w:r>
    </w:p>
    <w:p w:rsidR="00F91EBB" w:rsidRDefault="00F91EBB" w:rsidP="00B254C2">
      <w:pPr>
        <w:pStyle w:val="ListParagraph"/>
        <w:numPr>
          <w:ilvl w:val="0"/>
          <w:numId w:val="4"/>
        </w:numPr>
      </w:pPr>
      <w:r>
        <w:t xml:space="preserve">It’s important to understand how CourseMatch determines drop and add actions, specifically for workshops that present a time conflict. Please read the following carefully and follow the action items to assure that you remain enrolled in the workshops of your choice for this fall. Here is an </w:t>
      </w:r>
      <w:r>
        <w:lastRenderedPageBreak/>
        <w:t xml:space="preserve">example of how the waitlist process works in CourseMatch: If you won a workshop for which you placed a utility of 60, and did not win a spot in a workshop for which you placed a utility of 70, CourseMatch will have automatically placed you on the waitlist for the second workshop because you indicated in the system that you wanted it more. If these 2 workshops present a time conflict, and a spot opens for you in the second workshop, you will automatically be added to the higher utility workshop and dropped from the first one and removed from any other waitlists that have a time conflict with this item. </w:t>
      </w:r>
    </w:p>
    <w:p w:rsidR="00E008E9" w:rsidRDefault="00F91EBB">
      <w:r w:rsidRPr="00F91EBB">
        <w:rPr>
          <w:b/>
          <w:color w:val="FF0000"/>
        </w:rPr>
        <w:t>Action Steps:</w:t>
      </w:r>
      <w:r w:rsidRPr="00F91EBB">
        <w:rPr>
          <w:color w:val="FF0000"/>
        </w:rPr>
        <w:t xml:space="preserve"> </w:t>
      </w:r>
      <w:r>
        <w:t>Please make sure you log in and validate your current workshop enrollment and waitlist requests in CourseMatch. If you have decided you are happy with an enrollment that you received please remove yourself from any waitlists that conflict with that item.</w:t>
      </w:r>
    </w:p>
    <w:sectPr w:rsidR="00E0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52E6F"/>
    <w:multiLevelType w:val="hybridMultilevel"/>
    <w:tmpl w:val="17DA79E4"/>
    <w:lvl w:ilvl="0" w:tplc="A61AB98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B313E6"/>
    <w:multiLevelType w:val="hybridMultilevel"/>
    <w:tmpl w:val="1198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55D9D"/>
    <w:multiLevelType w:val="hybridMultilevel"/>
    <w:tmpl w:val="7D5CBC6A"/>
    <w:lvl w:ilvl="0" w:tplc="A61AB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F7747"/>
    <w:multiLevelType w:val="hybridMultilevel"/>
    <w:tmpl w:val="70028836"/>
    <w:lvl w:ilvl="0" w:tplc="A61AB9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BB"/>
    <w:rsid w:val="00B254C2"/>
    <w:rsid w:val="00E008E9"/>
    <w:rsid w:val="00E30A33"/>
    <w:rsid w:val="00F9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AC7B-C95C-47C2-A73B-035CDAE7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Janese</dc:creator>
  <cp:keywords/>
  <dc:description/>
  <cp:lastModifiedBy>Jackson, Janese</cp:lastModifiedBy>
  <cp:revision>2</cp:revision>
  <dcterms:created xsi:type="dcterms:W3CDTF">2016-12-16T17:41:00Z</dcterms:created>
  <dcterms:modified xsi:type="dcterms:W3CDTF">2016-12-16T17:41:00Z</dcterms:modified>
</cp:coreProperties>
</file>